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32D5AAA5" w:rsidR="00866B85" w:rsidRPr="009A5D51" w:rsidRDefault="00197E6A" w:rsidP="00F44BD2">
      <w:pPr>
        <w:spacing w:line="240" w:lineRule="auto"/>
        <w:rPr>
          <w:rFonts w:ascii="Tahoma" w:hAnsi="Tahoma" w:cs="Tahoma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Pr="009A5D51">
        <w:rPr>
          <w:rFonts w:ascii="Sylfaen" w:hAnsi="Sylfaen" w:cs="Sylfaen"/>
          <w:b/>
          <w:lang w:val="ka-GE"/>
        </w:rPr>
        <w:t>683.2</w:t>
      </w:r>
      <w:r w:rsidR="008B51D2" w:rsidRPr="009A5D51">
        <w:rPr>
          <w:rFonts w:ascii="Sylfaen" w:hAnsi="Sylfaen" w:cs="Sylfaen"/>
          <w:b/>
          <w:lang w:val="ka-GE"/>
        </w:rPr>
        <w:t>4</w:t>
      </w:r>
      <w:r w:rsidRPr="009A5D51">
        <w:rPr>
          <w:rFonts w:ascii="Sylfaen" w:hAnsi="Sylfaen" w:cs="Sylfaen"/>
          <w:b/>
          <w:lang w:val="ka-GE"/>
        </w:rPr>
        <w:t>.000</w:t>
      </w:r>
      <w:r w:rsidR="00385A1D" w:rsidRPr="009A5D51">
        <w:rPr>
          <w:rFonts w:ascii="Sylfaen" w:hAnsi="Sylfaen" w:cs="Sylfaen"/>
          <w:b/>
          <w:lang w:val="ka-GE"/>
        </w:rPr>
        <w:t>82</w:t>
      </w:r>
      <w:r w:rsidRPr="009A5D51">
        <w:rPr>
          <w:rFonts w:ascii="Tahoma" w:hAnsi="Tahoma" w:cs="Tahoma"/>
          <w:lang w:val="ka-GE"/>
        </w:rPr>
        <w:t xml:space="preserve"> - </w:t>
      </w:r>
      <w:r w:rsidR="00385A1D" w:rsidRPr="009A5D51">
        <w:rPr>
          <w:rFonts w:ascii="Sylfaen" w:hAnsi="Sylfaen" w:cs="Sylfaen"/>
          <w:bCs/>
          <w:lang w:val="ka-GE"/>
        </w:rPr>
        <w:t>პრინტერების</w:t>
      </w:r>
      <w:r w:rsidR="00385A1D" w:rsidRPr="009A5D51">
        <w:rPr>
          <w:rFonts w:ascii="Tahoma" w:hAnsi="Tahoma" w:cs="Tahoma"/>
          <w:bCs/>
          <w:lang w:val="ka-GE"/>
        </w:rPr>
        <w:t xml:space="preserve"> </w:t>
      </w:r>
      <w:r w:rsidR="00385A1D" w:rsidRPr="009A5D51">
        <w:rPr>
          <w:rFonts w:ascii="Sylfaen" w:hAnsi="Sylfaen" w:cs="Sylfaen"/>
          <w:bCs/>
          <w:lang w:val="ka-GE"/>
        </w:rPr>
        <w:t>შეძენა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385A1D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489D4355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>:</w:t>
      </w:r>
      <w:r w:rsidR="009A5D51">
        <w:rPr>
          <w:rFonts w:asciiTheme="minorHAnsi" w:eastAsiaTheme="minorHAnsi" w:hAnsiTheme="minorHAnsi"/>
          <w:sz w:val="22"/>
          <w:szCs w:val="22"/>
          <w:lang w:val="ka-GE"/>
        </w:rPr>
        <w:t xml:space="preserve"> </w:t>
      </w:r>
      <w:r w:rsidR="00385A1D" w:rsidRPr="00385A1D">
        <w:rPr>
          <w:rFonts w:ascii="Sylfaen" w:hAnsi="Sylfaen" w:cs="Sylfaen"/>
          <w:b w:val="0"/>
          <w:sz w:val="24"/>
          <w:szCs w:val="24"/>
          <w:lang w:val="ka-GE"/>
        </w:rPr>
        <w:t>პრინტერების</w:t>
      </w:r>
      <w:r w:rsidR="00385A1D" w:rsidRPr="00385A1D">
        <w:rPr>
          <w:b w:val="0"/>
          <w:sz w:val="24"/>
          <w:szCs w:val="24"/>
          <w:lang w:val="ka-GE"/>
        </w:rPr>
        <w:t xml:space="preserve"> </w:t>
      </w:r>
      <w:r w:rsidR="00385A1D" w:rsidRPr="00385A1D">
        <w:rPr>
          <w:rFonts w:ascii="Sylfaen" w:hAnsi="Sylfaen" w:cs="Sylfaen"/>
          <w:b w:val="0"/>
          <w:sz w:val="24"/>
          <w:szCs w:val="24"/>
          <w:lang w:val="ka-GE"/>
        </w:rPr>
        <w:t>შეძენა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0BEE1F24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385A1D" w:rsidRPr="00385A1D">
        <w:rPr>
          <w:rFonts w:ascii="Sylfaen" w:hAnsi="Sylfaen" w:cs="Sylfaen"/>
          <w:b/>
          <w:bCs/>
          <w:u w:val="single"/>
          <w:lang w:val="ka-GE"/>
        </w:rPr>
        <w:t>10</w:t>
      </w:r>
      <w:r w:rsidR="00385A1D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385A1D" w:rsidRPr="00385A1D">
        <w:rPr>
          <w:rFonts w:ascii="Sylfaen" w:hAnsi="Sylfaen" w:cs="Sylfaen"/>
          <w:b/>
          <w:bCs/>
          <w:u w:val="single"/>
          <w:lang w:val="ka-GE"/>
        </w:rPr>
        <w:t>842.3</w:t>
      </w:r>
      <w:r w:rsidR="00002863">
        <w:rPr>
          <w:rFonts w:ascii="Sylfaen" w:hAnsi="Sylfaen" w:cs="Sylfaen"/>
          <w:b/>
          <w:bCs/>
          <w:u w:val="single"/>
          <w:lang w:val="ka-GE"/>
        </w:rPr>
        <w:t>3</w:t>
      </w:r>
      <w:r w:rsidR="00385A1D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24678D2A" w:rsidR="00866B85" w:rsidRPr="00385A1D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385A1D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385A1D" w:rsidRPr="00385A1D">
        <w:rPr>
          <w:rFonts w:ascii="Times New Roman" w:hAnsi="Times New Roman" w:cs="Times New Roman"/>
          <w:b/>
          <w:bCs/>
          <w:lang w:val="ka-GE"/>
        </w:rPr>
        <w:t>07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385A1D" w:rsidRPr="00385A1D">
        <w:rPr>
          <w:rFonts w:ascii="Times New Roman" w:hAnsi="Times New Roman" w:cs="Times New Roman"/>
          <w:b/>
          <w:bCs/>
          <w:lang w:val="ka-GE"/>
        </w:rPr>
        <w:t>3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385A1D">
        <w:rPr>
          <w:rFonts w:ascii="Times New Roman" w:hAnsi="Times New Roman" w:cs="Times New Roman"/>
          <w:b/>
          <w:bCs/>
          <w:lang w:val="ka-GE"/>
        </w:rPr>
        <w:t>4</w:t>
      </w:r>
      <w:r w:rsidRPr="00385A1D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58713DFC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385A1D" w:rsidRPr="00385A1D">
        <w:rPr>
          <w:rFonts w:ascii="Times New Roman" w:hAnsi="Times New Roman" w:cs="Times New Roman"/>
          <w:b/>
          <w:bCs/>
          <w:lang w:val="ka-GE"/>
        </w:rPr>
        <w:t>07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385A1D" w:rsidRPr="00385A1D">
        <w:rPr>
          <w:rFonts w:ascii="Times New Roman" w:hAnsi="Times New Roman" w:cs="Times New Roman"/>
          <w:b/>
          <w:bCs/>
          <w:lang w:val="ka-GE"/>
        </w:rPr>
        <w:t>3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385A1D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385A1D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F47112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F3E3" w14:textId="77777777" w:rsidR="00F47112" w:rsidRDefault="00F47112" w:rsidP="001E34CB">
      <w:pPr>
        <w:spacing w:after="0" w:line="240" w:lineRule="auto"/>
      </w:pPr>
      <w:r>
        <w:separator/>
      </w:r>
    </w:p>
  </w:endnote>
  <w:endnote w:type="continuationSeparator" w:id="0">
    <w:p w14:paraId="0898D0F2" w14:textId="77777777" w:rsidR="00F47112" w:rsidRDefault="00F4711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436E4" w14:textId="77777777" w:rsidR="00F47112" w:rsidRDefault="00F47112" w:rsidP="001E34CB">
      <w:pPr>
        <w:spacing w:after="0" w:line="240" w:lineRule="auto"/>
      </w:pPr>
      <w:r>
        <w:separator/>
      </w:r>
    </w:p>
  </w:footnote>
  <w:footnote w:type="continuationSeparator" w:id="0">
    <w:p w14:paraId="354AFCF0" w14:textId="77777777" w:rsidR="00F47112" w:rsidRDefault="00F4711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2863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85A1D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21856"/>
    <w:rsid w:val="00942188"/>
    <w:rsid w:val="009A3229"/>
    <w:rsid w:val="009A5D51"/>
    <w:rsid w:val="00A20FAB"/>
    <w:rsid w:val="00A42EE9"/>
    <w:rsid w:val="00A50D3E"/>
    <w:rsid w:val="00A8760B"/>
    <w:rsid w:val="00B065B9"/>
    <w:rsid w:val="00B60E2B"/>
    <w:rsid w:val="00B7037B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4711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56</cp:revision>
  <dcterms:created xsi:type="dcterms:W3CDTF">2021-09-06T11:17:00Z</dcterms:created>
  <dcterms:modified xsi:type="dcterms:W3CDTF">2024-02-29T07:22:00Z</dcterms:modified>
</cp:coreProperties>
</file>